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D664C" w14:textId="77777777" w:rsidR="00FC2F4F" w:rsidRPr="00D411A3" w:rsidRDefault="00FC2F4F" w:rsidP="0074014D"/>
    <w:p w14:paraId="7F2B7392" w14:textId="118D8B96" w:rsidR="00FC2F4F" w:rsidRPr="00D411A3" w:rsidRDefault="00FC2F4F" w:rsidP="00FC2F4F">
      <w:pPr>
        <w:jc w:val="center"/>
      </w:pPr>
      <w:r w:rsidRPr="00D411A3">
        <w:t xml:space="preserve">FORMULARZ ZGŁOSZENIOWY </w:t>
      </w:r>
    </w:p>
    <w:p w14:paraId="5217AAEE" w14:textId="77777777" w:rsidR="00FC2F4F" w:rsidRPr="00D411A3" w:rsidRDefault="00FC2F4F" w:rsidP="00FC2F4F">
      <w:r w:rsidRPr="00D411A3">
        <w:t xml:space="preserve">Warsztaty stacjonarne: </w:t>
      </w:r>
    </w:p>
    <w:p w14:paraId="17EFBF93" w14:textId="3BC07B51" w:rsidR="00FC2F4F" w:rsidRPr="00D411A3" w:rsidRDefault="00477AD0" w:rsidP="00FC2F4F">
      <w:r>
        <w:rPr>
          <w:b/>
          <w:bCs/>
        </w:rPr>
        <w:t>Szkolenie</w:t>
      </w:r>
      <w:r w:rsidR="00FC2F4F" w:rsidRPr="00D411A3">
        <w:rPr>
          <w:b/>
          <w:bCs/>
        </w:rPr>
        <w:t xml:space="preserve"> nr 1: </w:t>
      </w:r>
      <w:r w:rsidRPr="00477AD0">
        <w:rPr>
          <w:b/>
          <w:bCs/>
        </w:rPr>
        <w:t>Podstawy zarządzania w sektorze kultury</w:t>
      </w:r>
      <w:r w:rsidR="00A65858">
        <w:t xml:space="preserve">, termin: </w:t>
      </w:r>
      <w:r w:rsidR="004D3631">
        <w:rPr>
          <w:b/>
          <w:bCs/>
        </w:rPr>
        <w:t>27</w:t>
      </w:r>
      <w:r w:rsidR="00A65858" w:rsidRPr="00A65858">
        <w:rPr>
          <w:b/>
          <w:bCs/>
        </w:rPr>
        <w:t xml:space="preserve"> – </w:t>
      </w:r>
      <w:r w:rsidR="004D3631">
        <w:rPr>
          <w:b/>
          <w:bCs/>
        </w:rPr>
        <w:t>28</w:t>
      </w:r>
      <w:r w:rsidR="00A65858" w:rsidRPr="00A65858">
        <w:rPr>
          <w:b/>
          <w:bCs/>
        </w:rPr>
        <w:t xml:space="preserve"> </w:t>
      </w:r>
      <w:r w:rsidR="004D3631">
        <w:rPr>
          <w:b/>
          <w:bCs/>
        </w:rPr>
        <w:t>maja</w:t>
      </w:r>
      <w:r w:rsidR="00A65858" w:rsidRPr="00A65858">
        <w:rPr>
          <w:b/>
          <w:bCs/>
        </w:rPr>
        <w:t xml:space="preserve"> 2026</w:t>
      </w:r>
    </w:p>
    <w:p w14:paraId="63952FB6" w14:textId="6D9410E2" w:rsidR="00FC2F4F" w:rsidRPr="00D411A3" w:rsidRDefault="00477AD0" w:rsidP="00FC2F4F">
      <w:pPr>
        <w:spacing w:after="120"/>
        <w:rPr>
          <w:b/>
          <w:bCs/>
        </w:rPr>
      </w:pPr>
      <w:r>
        <w:rPr>
          <w:b/>
          <w:bCs/>
        </w:rPr>
        <w:t>Szkolenie</w:t>
      </w:r>
      <w:r w:rsidR="00FC2F4F" w:rsidRPr="00D411A3">
        <w:rPr>
          <w:b/>
          <w:bCs/>
        </w:rPr>
        <w:t xml:space="preserve"> nr 2</w:t>
      </w:r>
      <w:r w:rsidR="00FC2F4F" w:rsidRPr="00D411A3">
        <w:t xml:space="preserve">: </w:t>
      </w:r>
      <w:r w:rsidRPr="00477AD0">
        <w:rPr>
          <w:b/>
          <w:bCs/>
        </w:rPr>
        <w:t>Podstawy marketingu i promocji w sektorze kultury z uwzględnieniem fotografii produktowej</w:t>
      </w:r>
      <w:r w:rsidR="00A65858">
        <w:rPr>
          <w:b/>
          <w:bCs/>
        </w:rPr>
        <w:t xml:space="preserve">, </w:t>
      </w:r>
      <w:r w:rsidR="00A65858" w:rsidRPr="00A65858">
        <w:t>termin</w:t>
      </w:r>
      <w:r w:rsidR="00A65858">
        <w:rPr>
          <w:b/>
          <w:bCs/>
        </w:rPr>
        <w:t xml:space="preserve">: </w:t>
      </w:r>
      <w:r w:rsidR="004D3631">
        <w:rPr>
          <w:b/>
          <w:bCs/>
        </w:rPr>
        <w:t>10</w:t>
      </w:r>
      <w:r w:rsidR="00A65858" w:rsidRPr="00A65858">
        <w:rPr>
          <w:b/>
          <w:bCs/>
        </w:rPr>
        <w:t xml:space="preserve"> – </w:t>
      </w:r>
      <w:r w:rsidR="004D3631">
        <w:rPr>
          <w:b/>
          <w:bCs/>
        </w:rPr>
        <w:t>11</w:t>
      </w:r>
      <w:r w:rsidR="00A65858" w:rsidRPr="00A65858">
        <w:rPr>
          <w:b/>
          <w:bCs/>
        </w:rPr>
        <w:t xml:space="preserve"> </w:t>
      </w:r>
      <w:r w:rsidR="004D3631">
        <w:rPr>
          <w:b/>
          <w:bCs/>
        </w:rPr>
        <w:t>czerwca</w:t>
      </w:r>
      <w:r w:rsidR="00A65858" w:rsidRPr="00A65858">
        <w:rPr>
          <w:b/>
          <w:bCs/>
        </w:rPr>
        <w:t xml:space="preserve"> 2026</w:t>
      </w:r>
    </w:p>
    <w:p w14:paraId="5CE752F5" w14:textId="6D5433A1" w:rsidR="00FC2F4F" w:rsidRPr="00D411A3" w:rsidRDefault="00FC2F4F" w:rsidP="0074014D"/>
    <w:p w14:paraId="67B03E65" w14:textId="257E692D" w:rsidR="0074014D" w:rsidRPr="0074014D" w:rsidRDefault="0074014D" w:rsidP="0074014D">
      <w:r w:rsidRPr="0074014D">
        <w:t>Imię:</w:t>
      </w:r>
      <w:r w:rsidRPr="0074014D">
        <w:rPr>
          <w:b/>
          <w:bCs/>
        </w:rPr>
        <w:t>(wymagane)</w:t>
      </w:r>
      <w:r w:rsidRPr="0074014D">
        <w:t xml:space="preserve"> </w:t>
      </w:r>
      <w:r w:rsidR="00FC2F4F" w:rsidRPr="00D411A3">
        <w:tab/>
      </w:r>
      <w:r w:rsidR="00FC2F4F" w:rsidRPr="00D411A3">
        <w:tab/>
        <w:t>………………………………………………………………………………</w:t>
      </w:r>
    </w:p>
    <w:p w14:paraId="6F56A405" w14:textId="7D95B398" w:rsidR="0074014D" w:rsidRPr="0074014D" w:rsidRDefault="0074014D" w:rsidP="0074014D">
      <w:r w:rsidRPr="0074014D">
        <w:t>Nazwisko:</w:t>
      </w:r>
      <w:r w:rsidRPr="0074014D">
        <w:rPr>
          <w:b/>
          <w:bCs/>
        </w:rPr>
        <w:t>(wymagane)</w:t>
      </w:r>
      <w:r w:rsidRPr="0074014D">
        <w:t xml:space="preserve"> </w:t>
      </w:r>
      <w:r w:rsidR="00FC2F4F" w:rsidRPr="00D411A3">
        <w:tab/>
      </w:r>
      <w:r w:rsidR="00FC2F4F" w:rsidRPr="00D411A3">
        <w:tab/>
        <w:t>………………………………………………………………………………</w:t>
      </w:r>
    </w:p>
    <w:p w14:paraId="69DF5344" w14:textId="6E7F0F32" w:rsidR="0074014D" w:rsidRPr="0074014D" w:rsidRDefault="0074014D" w:rsidP="0074014D">
      <w:r w:rsidRPr="0074014D">
        <w:t>Instytucja:</w:t>
      </w:r>
      <w:r w:rsidRPr="0074014D">
        <w:rPr>
          <w:b/>
          <w:bCs/>
        </w:rPr>
        <w:t>(wymagane)</w:t>
      </w:r>
      <w:r w:rsidRPr="0074014D">
        <w:t xml:space="preserve"> </w:t>
      </w:r>
      <w:r w:rsidR="00FC2F4F" w:rsidRPr="00D411A3">
        <w:tab/>
      </w:r>
      <w:r w:rsidR="007018FA" w:rsidRPr="00D411A3">
        <w:tab/>
      </w:r>
      <w:r w:rsidR="00FC2F4F" w:rsidRPr="00D411A3">
        <w:t>………………………………………………………………………………</w:t>
      </w:r>
    </w:p>
    <w:p w14:paraId="378A56DB" w14:textId="22F14C09" w:rsidR="0074014D" w:rsidRPr="0074014D" w:rsidRDefault="0074014D" w:rsidP="0074014D">
      <w:r w:rsidRPr="0074014D">
        <w:t>E-mail</w:t>
      </w:r>
      <w:r w:rsidR="00957149">
        <w:t>:</w:t>
      </w:r>
      <w:r w:rsidRPr="0074014D">
        <w:rPr>
          <w:b/>
          <w:bCs/>
        </w:rPr>
        <w:t>(wymagane)</w:t>
      </w:r>
      <w:r w:rsidRPr="0074014D">
        <w:t xml:space="preserve"> </w:t>
      </w:r>
      <w:r w:rsidR="00FC2F4F" w:rsidRPr="00D411A3">
        <w:tab/>
      </w:r>
      <w:r w:rsidR="00FC2F4F" w:rsidRPr="00D411A3">
        <w:tab/>
        <w:t>………………………………………………………………………………</w:t>
      </w:r>
    </w:p>
    <w:p w14:paraId="5132F2C3" w14:textId="1DFEB410" w:rsidR="0074014D" w:rsidRPr="0074014D" w:rsidRDefault="0074014D" w:rsidP="0074014D">
      <w:r w:rsidRPr="0074014D">
        <w:t>Nr telefonu</w:t>
      </w:r>
      <w:r w:rsidR="00957149">
        <w:t>:</w:t>
      </w:r>
      <w:r w:rsidRPr="0074014D">
        <w:rPr>
          <w:b/>
          <w:bCs/>
        </w:rPr>
        <w:t>(wymagane)</w:t>
      </w:r>
      <w:r w:rsidR="00FC2F4F" w:rsidRPr="00D411A3">
        <w:rPr>
          <w:b/>
          <w:bCs/>
        </w:rPr>
        <w:tab/>
      </w:r>
      <w:r w:rsidR="00FC2F4F" w:rsidRPr="00D411A3">
        <w:t>………………………………………………………………………………</w:t>
      </w:r>
      <w:r w:rsidR="00FC2F4F" w:rsidRPr="00D411A3">
        <w:tab/>
      </w:r>
    </w:p>
    <w:p w14:paraId="2A980F90" w14:textId="77777777" w:rsidR="0074014D" w:rsidRPr="0074014D" w:rsidRDefault="0074014D" w:rsidP="0074014D">
      <w:r w:rsidRPr="0074014D">
        <w:t>W przypadku zgłoszeń dokonanych przez osoby z różnymi niepełnosprawnościami, prosimy o podanie zakresu koniecznych udogodnień, które ewentualnie moglibyśmy zapewnić - max 500 znaków.</w:t>
      </w:r>
    </w:p>
    <w:p w14:paraId="75D8A3EF" w14:textId="12658355" w:rsidR="0074014D" w:rsidRPr="00D411A3" w:rsidRDefault="0074014D" w:rsidP="0074014D">
      <w:r w:rsidRPr="0074014D">
        <w:t>Zakres udogodnień</w:t>
      </w:r>
      <w:r w:rsidR="00957149">
        <w:t>:</w:t>
      </w:r>
      <w:r w:rsidRPr="0074014D">
        <w:rPr>
          <w:b/>
          <w:bCs/>
        </w:rPr>
        <w:t>(wymagane)</w:t>
      </w:r>
      <w:r w:rsidR="00385630" w:rsidRPr="00D411A3">
        <w:t xml:space="preserve"> </w:t>
      </w:r>
      <w:r w:rsidR="00FC2F4F" w:rsidRPr="00D411A3">
        <w:t>………………………………………………………………………………</w:t>
      </w:r>
    </w:p>
    <w:p w14:paraId="2F3C9E7A" w14:textId="4E17F234" w:rsidR="00FC2F4F" w:rsidRPr="0074014D" w:rsidRDefault="00FC2F4F" w:rsidP="0074014D">
      <w:r w:rsidRPr="00D411A3">
        <w:tab/>
      </w:r>
      <w:r w:rsidRPr="00D411A3">
        <w:tab/>
      </w:r>
      <w:r w:rsidRPr="00D411A3">
        <w:tab/>
      </w:r>
      <w:r w:rsidRPr="00D411A3">
        <w:tab/>
      </w:r>
      <w:r w:rsidR="00385630" w:rsidRPr="00D411A3">
        <w:t xml:space="preserve"> </w:t>
      </w:r>
      <w:r w:rsidRPr="00D411A3">
        <w:t>………………………………………………………………………………</w:t>
      </w:r>
    </w:p>
    <w:p w14:paraId="50279BBD" w14:textId="604DD749" w:rsidR="0074014D" w:rsidRPr="0074014D" w:rsidRDefault="0074014D" w:rsidP="0074014D">
      <w:r w:rsidRPr="0074014D">
        <w:t>Przyjmuję do wiadomości</w:t>
      </w:r>
      <w:r w:rsidRPr="00D411A3">
        <w:t xml:space="preserve"> </w:t>
      </w:r>
      <w:r w:rsidR="00A10627" w:rsidRPr="00D411A3">
        <w:t xml:space="preserve">treść Klauzuli informacyjnej, </w:t>
      </w:r>
      <w:r w:rsidRPr="0074014D">
        <w:t>z któr</w:t>
      </w:r>
      <w:r w:rsidR="00A10627" w:rsidRPr="00D411A3">
        <w:t>ą</w:t>
      </w:r>
      <w:r w:rsidRPr="0074014D">
        <w:t xml:space="preserve"> się wcześniej zapoznałem.</w:t>
      </w:r>
    </w:p>
    <w:p w14:paraId="68CB3C29" w14:textId="636E1A74" w:rsidR="0074014D" w:rsidRPr="0074014D" w:rsidRDefault="0074014D" w:rsidP="0074014D">
      <w:r w:rsidRPr="0074014D">
        <w:t>Wyrażam zgodę</w:t>
      </w:r>
      <w:r w:rsidRPr="00D411A3">
        <w:t xml:space="preserve"> </w:t>
      </w:r>
      <w:r w:rsidRPr="0074014D">
        <w:t>na przetwarzanie moich dobrowolnie podanych danych osobowych zawartych w niniejszym formularzu w celu otrzymywania informacji o organizowanych szkoleniach i konferencjach.</w:t>
      </w:r>
    </w:p>
    <w:p w14:paraId="1BCD7D5E" w14:textId="77777777" w:rsidR="0074014D" w:rsidRPr="00D411A3" w:rsidRDefault="0074014D" w:rsidP="0074014D"/>
    <w:p w14:paraId="76D1B663" w14:textId="5B5FF459" w:rsidR="0074014D" w:rsidRPr="00D411A3" w:rsidRDefault="0074014D" w:rsidP="0074014D">
      <w:r w:rsidRPr="00D411A3">
        <w:t>Ograniczenia dietetyczne</w:t>
      </w:r>
      <w:r w:rsidR="00957149">
        <w:t>:</w:t>
      </w:r>
      <w:r w:rsidR="00FC2F4F" w:rsidRPr="0074014D">
        <w:rPr>
          <w:b/>
          <w:bCs/>
        </w:rPr>
        <w:t>(</w:t>
      </w:r>
      <w:r w:rsidR="00385630" w:rsidRPr="00D411A3">
        <w:rPr>
          <w:b/>
          <w:bCs/>
        </w:rPr>
        <w:t>zaznaczyć jeśli dotyczy</w:t>
      </w:r>
      <w:r w:rsidR="00FC2F4F" w:rsidRPr="00D411A3">
        <w:rPr>
          <w:b/>
          <w:bCs/>
        </w:rPr>
        <w:t>)</w:t>
      </w:r>
    </w:p>
    <w:p w14:paraId="664ED991" w14:textId="1426419B" w:rsidR="0074014D" w:rsidRPr="00D411A3" w:rsidRDefault="0074014D" w:rsidP="0013086D">
      <w:pPr>
        <w:pStyle w:val="Akapitzlist"/>
        <w:numPr>
          <w:ilvl w:val="0"/>
          <w:numId w:val="2"/>
        </w:numPr>
      </w:pPr>
      <w:r w:rsidRPr="00D411A3">
        <w:t>Dieta wegetariańska</w:t>
      </w:r>
      <w:r w:rsidR="00385630" w:rsidRPr="00D411A3">
        <w:t xml:space="preserve"> </w:t>
      </w:r>
    </w:p>
    <w:p w14:paraId="79FD7533" w14:textId="77777777" w:rsidR="0074014D" w:rsidRPr="00D411A3" w:rsidRDefault="0074014D" w:rsidP="0013086D">
      <w:pPr>
        <w:pStyle w:val="Akapitzlist"/>
        <w:numPr>
          <w:ilvl w:val="0"/>
          <w:numId w:val="2"/>
        </w:numPr>
      </w:pPr>
      <w:r w:rsidRPr="00D411A3">
        <w:t>Dieta wegańska</w:t>
      </w:r>
    </w:p>
    <w:p w14:paraId="0B862A74" w14:textId="77777777" w:rsidR="0074014D" w:rsidRPr="00D411A3" w:rsidRDefault="0074014D" w:rsidP="0013086D">
      <w:pPr>
        <w:pStyle w:val="Akapitzlist"/>
        <w:numPr>
          <w:ilvl w:val="0"/>
          <w:numId w:val="2"/>
        </w:numPr>
      </w:pPr>
      <w:r w:rsidRPr="00D411A3">
        <w:t>Dieta bezglutenowa</w:t>
      </w:r>
    </w:p>
    <w:p w14:paraId="3517609C" w14:textId="77777777" w:rsidR="0074014D" w:rsidRPr="00D411A3" w:rsidRDefault="0074014D" w:rsidP="0013086D">
      <w:pPr>
        <w:pStyle w:val="Akapitzlist"/>
        <w:numPr>
          <w:ilvl w:val="0"/>
          <w:numId w:val="2"/>
        </w:numPr>
      </w:pPr>
      <w:r w:rsidRPr="00D411A3">
        <w:t xml:space="preserve">Dieta </w:t>
      </w:r>
      <w:proofErr w:type="spellStart"/>
      <w:r w:rsidRPr="00D411A3">
        <w:t>bezlaktozowa</w:t>
      </w:r>
      <w:proofErr w:type="spellEnd"/>
    </w:p>
    <w:p w14:paraId="2D1E022D" w14:textId="7254D8E2" w:rsidR="005E6ABD" w:rsidRPr="00D411A3" w:rsidRDefault="0074014D" w:rsidP="0074014D">
      <w:r w:rsidRPr="00D411A3">
        <w:t>Inne:</w:t>
      </w:r>
      <w:r w:rsidR="00FC2F4F" w:rsidRPr="00D411A3">
        <w:t xml:space="preserve"> ………………………………………………………………………………</w:t>
      </w:r>
    </w:p>
    <w:p w14:paraId="4714FA05" w14:textId="77777777" w:rsidR="0074014D" w:rsidRPr="00D411A3" w:rsidRDefault="0074014D" w:rsidP="0074014D"/>
    <w:p w14:paraId="43A3770D" w14:textId="77777777" w:rsidR="0074014D" w:rsidRPr="00D411A3" w:rsidRDefault="0074014D" w:rsidP="0074014D"/>
    <w:p w14:paraId="353D2E24" w14:textId="77777777" w:rsidR="0074014D" w:rsidRPr="00D411A3" w:rsidRDefault="0074014D" w:rsidP="0074014D"/>
    <w:p w14:paraId="06D2A5B3" w14:textId="77777777" w:rsidR="00385630" w:rsidRPr="00D411A3" w:rsidRDefault="00FC2F4F" w:rsidP="0074014D">
      <w:bookmarkStart w:id="0" w:name="_Hlk225155930"/>
      <w:r w:rsidRPr="00D411A3">
        <w:t>Potwierdzam p</w:t>
      </w:r>
      <w:r w:rsidR="0074014D" w:rsidRPr="00D411A3">
        <w:t xml:space="preserve">rawdziwość podanych informacji: </w:t>
      </w:r>
    </w:p>
    <w:p w14:paraId="72B61B4F" w14:textId="176DD1F7" w:rsidR="00D411A3" w:rsidRPr="00D411A3" w:rsidRDefault="00385630" w:rsidP="0074014D">
      <w:r w:rsidRPr="00D411A3">
        <w:t>(podpis ka</w:t>
      </w:r>
      <w:r w:rsidR="004D3631">
        <w:t>n</w:t>
      </w:r>
      <w:r w:rsidRPr="00D411A3">
        <w:t xml:space="preserve">dydata): </w:t>
      </w:r>
      <w:r w:rsidR="00FC2F4F" w:rsidRPr="00D411A3">
        <w:t>………………………………………………………………………………</w:t>
      </w:r>
      <w:bookmarkEnd w:id="0"/>
    </w:p>
    <w:p w14:paraId="3CFEE1F4" w14:textId="77777777" w:rsidR="00D411A3" w:rsidRPr="00D411A3" w:rsidRDefault="00D411A3">
      <w:r w:rsidRPr="00D411A3">
        <w:br w:type="page"/>
      </w:r>
    </w:p>
    <w:p w14:paraId="192F32CC" w14:textId="77777777" w:rsidR="00D411A3" w:rsidRPr="00D411A3" w:rsidRDefault="00D411A3" w:rsidP="00D411A3">
      <w:pPr>
        <w:widowControl w:val="0"/>
        <w:suppressAutoHyphens/>
        <w:spacing w:after="0" w:line="240" w:lineRule="auto"/>
        <w:ind w:right="284"/>
        <w:jc w:val="center"/>
        <w:rPr>
          <w:rFonts w:eastAsia="Times New Roman" w:cs="Calibri"/>
          <w:b/>
          <w:color w:val="000000"/>
          <w:kern w:val="1"/>
          <w:lang w:eastAsia="hi-IN" w:bidi="hi-IN"/>
        </w:rPr>
      </w:pPr>
      <w:r w:rsidRPr="00D411A3">
        <w:rPr>
          <w:rFonts w:eastAsia="SimSun" w:cs="Calibri"/>
          <w:b/>
          <w:bCs/>
          <w:color w:val="000000"/>
          <w:kern w:val="1"/>
          <w:lang w:eastAsia="hi-IN" w:bidi="hi-IN"/>
        </w:rPr>
        <w:lastRenderedPageBreak/>
        <w:t xml:space="preserve">INFORMACJA </w:t>
      </w:r>
      <w:r w:rsidRPr="00D411A3">
        <w:rPr>
          <w:rFonts w:eastAsia="Times New Roman" w:cs="Calibri"/>
          <w:b/>
          <w:color w:val="000000"/>
          <w:kern w:val="1"/>
          <w:lang w:eastAsia="hi-IN" w:bidi="hi-IN"/>
        </w:rPr>
        <w:t>O PRZETWARZANIU DANYCH OSOBOWYCH</w:t>
      </w:r>
    </w:p>
    <w:p w14:paraId="42BC77D4" w14:textId="77777777" w:rsidR="00D411A3" w:rsidRPr="00D411A3" w:rsidRDefault="00D411A3" w:rsidP="00D411A3">
      <w:pPr>
        <w:widowControl w:val="0"/>
        <w:suppressAutoHyphens/>
        <w:spacing w:after="0" w:line="240" w:lineRule="auto"/>
        <w:ind w:right="284"/>
        <w:jc w:val="both"/>
        <w:rPr>
          <w:rFonts w:eastAsia="SimSun" w:cs="Calibri"/>
          <w:b/>
          <w:bCs/>
          <w:color w:val="000000"/>
          <w:kern w:val="1"/>
          <w:lang w:eastAsia="hi-IN" w:bidi="hi-IN"/>
        </w:rPr>
      </w:pPr>
      <w:r w:rsidRPr="00D411A3">
        <w:rPr>
          <w:rFonts w:eastAsia="Times New Roman" w:cs="Calibri"/>
          <w:b/>
          <w:color w:val="000000"/>
          <w:kern w:val="1"/>
          <w:lang w:eastAsia="hi-IN" w:bidi="hi-IN"/>
        </w:rPr>
        <w:t xml:space="preserve"> </w:t>
      </w:r>
      <w:r w:rsidRPr="00D411A3">
        <w:rPr>
          <w:rFonts w:eastAsia="Times New Roman" w:cs="Calibri"/>
          <w:b/>
          <w:color w:val="000000"/>
          <w:kern w:val="1"/>
          <w:lang w:eastAsia="hi-IN" w:bidi="hi-IN"/>
        </w:rPr>
        <w:br/>
      </w:r>
      <w:r w:rsidRPr="00D411A3">
        <w:rPr>
          <w:rFonts w:eastAsia="SimSun" w:cs="Calibri"/>
          <w:b/>
          <w:bCs/>
          <w:color w:val="000000"/>
          <w:kern w:val="1"/>
          <w:lang w:eastAsia="hi-IN" w:bidi="hi-IN"/>
        </w:rPr>
        <w:t xml:space="preserve">w celu realizacji projektu ,,Współpraca lokalnych podmiotów kulturalnych </w:t>
      </w:r>
      <w:proofErr w:type="spellStart"/>
      <w:r w:rsidRPr="00D411A3">
        <w:rPr>
          <w:rFonts w:eastAsia="SimSun" w:cs="Calibri"/>
          <w:b/>
          <w:bCs/>
          <w:color w:val="000000"/>
          <w:kern w:val="1"/>
          <w:lang w:eastAsia="hi-IN" w:bidi="hi-IN"/>
        </w:rPr>
        <w:t>Spolupráca</w:t>
      </w:r>
      <w:proofErr w:type="spellEnd"/>
      <w:r w:rsidRPr="00D411A3">
        <w:rPr>
          <w:rFonts w:eastAsia="SimSun" w:cs="Calibri"/>
          <w:b/>
          <w:bCs/>
          <w:color w:val="000000"/>
          <w:kern w:val="1"/>
          <w:lang w:eastAsia="hi-IN" w:bidi="hi-IN"/>
        </w:rPr>
        <w:t xml:space="preserve"> </w:t>
      </w:r>
      <w:proofErr w:type="spellStart"/>
      <w:r w:rsidRPr="00D411A3">
        <w:rPr>
          <w:rFonts w:eastAsia="SimSun" w:cs="Calibri"/>
          <w:b/>
          <w:bCs/>
          <w:color w:val="000000"/>
          <w:kern w:val="1"/>
          <w:lang w:eastAsia="hi-IN" w:bidi="hi-IN"/>
        </w:rPr>
        <w:t>aktérov</w:t>
      </w:r>
      <w:proofErr w:type="spellEnd"/>
      <w:r w:rsidRPr="00D411A3">
        <w:rPr>
          <w:rFonts w:eastAsia="SimSun" w:cs="Calibri"/>
          <w:b/>
          <w:bCs/>
          <w:color w:val="000000"/>
          <w:kern w:val="1"/>
          <w:lang w:eastAsia="hi-IN" w:bidi="hi-IN"/>
        </w:rPr>
        <w:t xml:space="preserve"> </w:t>
      </w:r>
      <w:proofErr w:type="spellStart"/>
      <w:r w:rsidRPr="00D411A3">
        <w:rPr>
          <w:rFonts w:eastAsia="SimSun" w:cs="Calibri"/>
          <w:b/>
          <w:bCs/>
          <w:color w:val="000000"/>
          <w:kern w:val="1"/>
          <w:lang w:eastAsia="hi-IN" w:bidi="hi-IN"/>
        </w:rPr>
        <w:t>miestnej</w:t>
      </w:r>
      <w:proofErr w:type="spellEnd"/>
      <w:r w:rsidRPr="00D411A3">
        <w:rPr>
          <w:rFonts w:eastAsia="SimSun" w:cs="Calibri"/>
          <w:b/>
          <w:bCs/>
          <w:color w:val="000000"/>
          <w:kern w:val="1"/>
          <w:lang w:eastAsia="hi-IN" w:bidi="hi-IN"/>
        </w:rPr>
        <w:t xml:space="preserve"> </w:t>
      </w:r>
      <w:proofErr w:type="spellStart"/>
      <w:r w:rsidRPr="00D411A3">
        <w:rPr>
          <w:rFonts w:eastAsia="SimSun" w:cs="Calibri"/>
          <w:b/>
          <w:bCs/>
          <w:color w:val="000000"/>
          <w:kern w:val="1"/>
          <w:lang w:eastAsia="hi-IN" w:bidi="hi-IN"/>
        </w:rPr>
        <w:t>kultúry</w:t>
      </w:r>
      <w:proofErr w:type="spellEnd"/>
      <w:r w:rsidRPr="00D411A3">
        <w:rPr>
          <w:rFonts w:eastAsia="SimSun" w:cs="Calibri"/>
          <w:b/>
          <w:bCs/>
          <w:color w:val="000000"/>
          <w:kern w:val="1"/>
          <w:lang w:eastAsia="hi-IN" w:bidi="hi-IN"/>
        </w:rPr>
        <w:t>” ze środków Europejskiego Funduszu Rozwoju Regionalnego Program Interreg Polska - Słowacja 2021 – 2027.</w:t>
      </w:r>
    </w:p>
    <w:p w14:paraId="534DD0F0" w14:textId="77777777" w:rsidR="00D411A3" w:rsidRPr="00D411A3" w:rsidRDefault="00D411A3" w:rsidP="00D411A3">
      <w:pPr>
        <w:widowControl w:val="0"/>
        <w:suppressAutoHyphens/>
        <w:spacing w:after="0" w:line="240" w:lineRule="auto"/>
        <w:ind w:right="284"/>
        <w:rPr>
          <w:rFonts w:eastAsia="SimSun" w:cs="Calibri"/>
          <w:b/>
          <w:bCs/>
          <w:color w:val="000000"/>
          <w:kern w:val="1"/>
          <w:lang w:eastAsia="hi-IN" w:bidi="hi-IN"/>
        </w:rPr>
      </w:pPr>
    </w:p>
    <w:p w14:paraId="6B55679E" w14:textId="77777777" w:rsidR="00D411A3" w:rsidRPr="00D411A3" w:rsidRDefault="00D411A3" w:rsidP="00516A18">
      <w:pPr>
        <w:widowControl w:val="0"/>
        <w:suppressAutoHyphens/>
        <w:spacing w:after="0" w:line="240" w:lineRule="auto"/>
        <w:ind w:firstLine="426"/>
        <w:jc w:val="both"/>
        <w:rPr>
          <w:rFonts w:eastAsia="SimSun" w:cs="Calibri"/>
          <w:kern w:val="1"/>
          <w:lang w:eastAsia="hi-IN" w:bidi="hi-IN"/>
        </w:rPr>
      </w:pPr>
      <w:r w:rsidRPr="00D411A3">
        <w:rPr>
          <w:rFonts w:eastAsia="SimSun" w:cs="Calibri"/>
          <w:kern w:val="1"/>
          <w:lang w:eastAsia="hi-IN" w:bidi="hi-IN"/>
        </w:rPr>
        <w:t>Wypełniając obowiązek wynikający z art. 13 Rozporządzenia Parlamentu Europejskiego i Rady (UE) 2016/679 z dnia 27 kwietnia 2016r. w sprawie ochrony osób fizycznych w związku z przetwarzaniem danych osobowych i w sprawie swobodnego przepływu takich danych oraz uchylenia dyrektywy 95/46/WE (zwanego dalej RODO) uprzejmie informujemy, że:</w:t>
      </w:r>
    </w:p>
    <w:p w14:paraId="13ED4CE7"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 xml:space="preserve">Administratorem Państwa danych osobowych jest Starosta Krośnieński z siedzibą </w:t>
      </w:r>
      <w:r w:rsidRPr="00D411A3">
        <w:rPr>
          <w:rFonts w:eastAsia="Times New Roman" w:cs="Times New Roman"/>
          <w:lang w:eastAsia="pl-PL"/>
        </w:rPr>
        <w:br/>
        <w:t>w Krośnie, ul. Bieszczadzka 1, 38-400 Krosno,  tel. (13) 43 75 713.</w:t>
      </w:r>
    </w:p>
    <w:p w14:paraId="11ABEA53"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Administrator wyznaczył Inspektora Ochrony Danych. Można się z nim skontaktować listownie na adres siedziby Starostwa podany wyżej, poprzez e-mail: </w:t>
      </w:r>
      <w:hyperlink r:id="rId8" w:history="1">
        <w:r w:rsidRPr="00D411A3">
          <w:rPr>
            <w:rFonts w:eastAsia="Times New Roman" w:cs="Times New Roman"/>
            <w:u w:val="single"/>
            <w:lang w:eastAsia="pl-PL"/>
          </w:rPr>
          <w:t>iodo@powiat.krosno.pl</w:t>
        </w:r>
      </w:hyperlink>
      <w:r w:rsidRPr="00D411A3">
        <w:rPr>
          <w:rFonts w:eastAsia="Times New Roman" w:cs="Times New Roman"/>
          <w:u w:val="single"/>
          <w:lang w:eastAsia="pl-PL"/>
        </w:rPr>
        <w:t xml:space="preserve"> </w:t>
      </w:r>
      <w:r w:rsidRPr="00D411A3">
        <w:rPr>
          <w:rFonts w:eastAsia="Times New Roman" w:cs="Times New Roman"/>
          <w:lang w:eastAsia="pl-PL"/>
        </w:rPr>
        <w:t>oraz telefonicznie: (13) 43 75 831.</w:t>
      </w:r>
    </w:p>
    <w:p w14:paraId="0B4932AB"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lang w:eastAsia="pl-PL"/>
        </w:rPr>
        <w:t xml:space="preserve">Państwa dane osobowe będą przetwarzane w celu </w:t>
      </w:r>
      <w:bookmarkStart w:id="1" w:name="_Hlk225158284"/>
      <w:r w:rsidRPr="00D411A3">
        <w:rPr>
          <w:rFonts w:eastAsia="Times New Roman"/>
          <w:lang w:eastAsia="pl-PL"/>
        </w:rPr>
        <w:t xml:space="preserve">realizacji projektu ,,Współpraca lokalnych podmiotów kulturalnych </w:t>
      </w:r>
      <w:proofErr w:type="spellStart"/>
      <w:r w:rsidRPr="00D411A3">
        <w:rPr>
          <w:rFonts w:eastAsia="Times New Roman"/>
          <w:lang w:eastAsia="pl-PL"/>
        </w:rPr>
        <w:t>Spolupráca</w:t>
      </w:r>
      <w:proofErr w:type="spellEnd"/>
      <w:r w:rsidRPr="00D411A3">
        <w:rPr>
          <w:rFonts w:eastAsia="Times New Roman"/>
          <w:lang w:eastAsia="pl-PL"/>
        </w:rPr>
        <w:t xml:space="preserve"> </w:t>
      </w:r>
      <w:proofErr w:type="spellStart"/>
      <w:r w:rsidRPr="00D411A3">
        <w:rPr>
          <w:rFonts w:eastAsia="Times New Roman"/>
          <w:lang w:eastAsia="pl-PL"/>
        </w:rPr>
        <w:t>aktérov</w:t>
      </w:r>
      <w:proofErr w:type="spellEnd"/>
      <w:r w:rsidRPr="00D411A3">
        <w:rPr>
          <w:rFonts w:eastAsia="Times New Roman"/>
          <w:lang w:eastAsia="pl-PL"/>
        </w:rPr>
        <w:t xml:space="preserve"> </w:t>
      </w:r>
      <w:proofErr w:type="spellStart"/>
      <w:r w:rsidRPr="00D411A3">
        <w:rPr>
          <w:rFonts w:eastAsia="Times New Roman"/>
          <w:lang w:eastAsia="pl-PL"/>
        </w:rPr>
        <w:t>miestnej</w:t>
      </w:r>
      <w:proofErr w:type="spellEnd"/>
      <w:r w:rsidRPr="00D411A3">
        <w:rPr>
          <w:rFonts w:eastAsia="Times New Roman"/>
          <w:lang w:eastAsia="pl-PL"/>
        </w:rPr>
        <w:t xml:space="preserve"> </w:t>
      </w:r>
      <w:proofErr w:type="spellStart"/>
      <w:r w:rsidRPr="00D411A3">
        <w:rPr>
          <w:rFonts w:eastAsia="Times New Roman"/>
          <w:lang w:eastAsia="pl-PL"/>
        </w:rPr>
        <w:t>kultúry</w:t>
      </w:r>
      <w:proofErr w:type="spellEnd"/>
      <w:r w:rsidRPr="00D411A3">
        <w:rPr>
          <w:rFonts w:eastAsia="Times New Roman"/>
          <w:lang w:eastAsia="pl-PL"/>
        </w:rPr>
        <w:t>” ze środków Europejskiego Funduszu Rozwoju Regionalnego Program Interreg Polska - Słowacja 2021 – 202</w:t>
      </w:r>
      <w:bookmarkStart w:id="2" w:name="_Hlk205293743"/>
      <w:r w:rsidRPr="00D411A3">
        <w:rPr>
          <w:rFonts w:eastAsia="Times New Roman"/>
          <w:lang w:eastAsia="pl-PL"/>
        </w:rPr>
        <w:t>7.</w:t>
      </w:r>
    </w:p>
    <w:bookmarkEnd w:id="1"/>
    <w:bookmarkEnd w:id="2"/>
    <w:p w14:paraId="12298CA9"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 xml:space="preserve">Administrator przetwarza Państwa dane na podstawie: art. 6 ust. 1 lit. b i c, RODO – </w:t>
      </w:r>
      <w:r w:rsidRPr="00D411A3">
        <w:rPr>
          <w:rFonts w:eastAsia="Times New Roman"/>
          <w:lang w:eastAsia="pl-PL"/>
        </w:rPr>
        <w:t xml:space="preserve">tj. przetwarzanie jest niezbędne do wykonania umowy oraz do wypełnienia obowiązku prawnego ciążącego na Administratorze wynikającego z realizacji  art. 39 ust. 2 ustawy z dnia 28 kwietnia 2022 r. o zasadach realizacji zadań finansowanych ze środków europejskich w perspektywie finansowej 2021-2027 (Dz.U z 2022r, poz. 1079). </w:t>
      </w:r>
    </w:p>
    <w:p w14:paraId="5F05EE42"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 xml:space="preserve">Dane po zrealizowaniu celu, dla którego zostały zebrane będą przetwarzane do celów archiwalnych i przechowywane w archiwum zakładowym Starostwa Powiatowego </w:t>
      </w:r>
      <w:r w:rsidRPr="00D411A3">
        <w:rPr>
          <w:rFonts w:eastAsia="Times New Roman"/>
          <w:lang w:eastAsia="pl-PL"/>
        </w:rPr>
        <w:t xml:space="preserve">w Krośnie przez okres minimum 25 lat a następnie zostaną przekazane do Archiwum Państwowego w Rzeszowie zgodnie z przepisami archiwalnymi – kategoria archiwalna (A) </w:t>
      </w:r>
    </w:p>
    <w:p w14:paraId="01924308"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 xml:space="preserve">Odbiorcami Państwa danych osobowych będą wyłącznie podmioty uprawnione do uzyskania danych osobowych na podstawie przepisów prawa. </w:t>
      </w:r>
      <w:r w:rsidRPr="00D411A3">
        <w:rPr>
          <w:rFonts w:eastAsia="Times New Roman"/>
          <w:lang w:eastAsia="pl-PL"/>
        </w:rPr>
        <w:t xml:space="preserve">Odrębną kategorię odbiorców, którym mogą być ujawnione Państwa dane są podmioty uprawnione do obsługi doręczeń (Poczta Polska) oraz podmioty, z którymi Starostwo zawarło umowę na świadczenie usług serwisowych dla użytkowanych w Urzędzie systemów informatycznych. </w:t>
      </w:r>
    </w:p>
    <w:p w14:paraId="63223058"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Osoby, których dane dotyczą, mają prawo do: żądania dostępu do danych osobowych (art. 15 RODO), ich sprostowania (art. 16 RODO), przenoszenia danych (art. 20 RODO), prawo do wniesienia sprzeciwu wobec przetwarzania (art. 21 RODO) oraz prawo do cofnięcia zgody na przetwarzanie danych osobowych (jeżeli przetwarzanie odbywa się na podstawie zgody).</w:t>
      </w:r>
    </w:p>
    <w:p w14:paraId="31A580C7"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Times New Roman"/>
          <w:lang w:eastAsia="pl-PL"/>
        </w:rPr>
        <w:t>W związku z wyżej wymienionymi przepisami archiwalnymi realizacja Państwa prawa do żądania usunięcia danych osobowych lub ograniczenia ich przetwarzania (art. 17 i 18 RODO) jest możliwa jedynie w momencie wygaśnięcia obowiązku archiwizacji.</w:t>
      </w:r>
    </w:p>
    <w:p w14:paraId="354A2B4F"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lang w:eastAsia="pl-PL"/>
        </w:rPr>
        <w:t xml:space="preserve">Mają </w:t>
      </w:r>
      <w:r w:rsidRPr="00D411A3">
        <w:rPr>
          <w:rFonts w:eastAsia="Times New Roman" w:cs="Times New Roman"/>
          <w:lang w:eastAsia="pl-PL"/>
        </w:rPr>
        <w:t xml:space="preserve">Państwo </w:t>
      </w:r>
      <w:r w:rsidRPr="00D411A3">
        <w:rPr>
          <w:rFonts w:eastAsia="Times New Roman"/>
          <w:lang w:eastAsia="pl-PL"/>
        </w:rPr>
        <w:t xml:space="preserve">prawo do wniesienia skargi do organu nadzorczego, którym jest Prezes Urzędu Ochrony Danych Osobowych z siedzibą w Warszawie, w sytuacji, gdy uznają </w:t>
      </w:r>
      <w:r w:rsidRPr="00D411A3">
        <w:rPr>
          <w:rFonts w:eastAsia="Times New Roman" w:cs="Times New Roman"/>
          <w:lang w:eastAsia="pl-PL"/>
        </w:rPr>
        <w:t>Państwo</w:t>
      </w:r>
      <w:r w:rsidRPr="00D411A3">
        <w:rPr>
          <w:rFonts w:eastAsia="Times New Roman"/>
          <w:lang w:eastAsia="pl-PL"/>
        </w:rPr>
        <w:t>, że przetwarzanie danych osobowych narusza przepisy RODO.</w:t>
      </w:r>
    </w:p>
    <w:p w14:paraId="796C4771" w14:textId="79061E8A" w:rsidR="00D411A3" w:rsidRPr="00D411A3" w:rsidRDefault="00D411A3" w:rsidP="00516A18">
      <w:pPr>
        <w:widowControl w:val="0"/>
        <w:numPr>
          <w:ilvl w:val="0"/>
          <w:numId w:val="1"/>
        </w:numPr>
        <w:suppressAutoHyphens/>
        <w:spacing w:after="0" w:line="240" w:lineRule="auto"/>
        <w:ind w:left="426"/>
        <w:jc w:val="both"/>
        <w:rPr>
          <w:rFonts w:cs="Calibri"/>
          <w:strike/>
          <w:kern w:val="1"/>
          <w:lang w:eastAsia="ar-SA"/>
        </w:rPr>
      </w:pPr>
      <w:r w:rsidRPr="00D411A3">
        <w:rPr>
          <w:rFonts w:cs="Calibri"/>
          <w:kern w:val="1"/>
          <w:lang w:eastAsia="pl-PL"/>
        </w:rPr>
        <w:t>Podanie przez Państwa danych osobowych jest dobrowolne, lecz niezbędne by  zrealizować cele o których mowa w punkcie 2.</w:t>
      </w:r>
    </w:p>
    <w:p w14:paraId="49FDC0C6" w14:textId="77777777" w:rsidR="00D411A3" w:rsidRPr="00D411A3" w:rsidRDefault="00D411A3" w:rsidP="00516A18">
      <w:pPr>
        <w:pStyle w:val="Akapitzlist"/>
        <w:widowControl w:val="0"/>
        <w:numPr>
          <w:ilvl w:val="0"/>
          <w:numId w:val="1"/>
        </w:numPr>
        <w:suppressAutoHyphens/>
        <w:spacing w:after="0" w:line="240" w:lineRule="auto"/>
        <w:ind w:left="426"/>
        <w:jc w:val="both"/>
        <w:rPr>
          <w:rFonts w:cs="Calibri"/>
          <w:kern w:val="1"/>
          <w:lang w:eastAsia="ar-SA"/>
        </w:rPr>
      </w:pPr>
      <w:r w:rsidRPr="00D411A3">
        <w:rPr>
          <w:rFonts w:eastAsia="Times New Roman" w:cs="Calibri"/>
          <w:kern w:val="1"/>
          <w:lang w:eastAsia="pl-PL"/>
        </w:rPr>
        <w:t xml:space="preserve">Państwa dane osobowe, przetwarzane przez Administratora, nie będą podlegały zarówno zautomatyzowanemu podejmowaniu decyzji (w tym profilowaniu) ani przekazaniu ich do Państwa trzeciego (państwa spoza Europejskiego Obszaru Gospodarczego, które tworzą państwa Unii Europejskiej oraz Islandia, Liechtenstein i Norwegia) czy organizacji międzynarodowej. </w:t>
      </w:r>
      <w:r w:rsidRPr="00D411A3">
        <w:rPr>
          <w:rFonts w:eastAsia="Times New Roman" w:cs="Calibri"/>
          <w:kern w:val="1"/>
          <w:lang w:eastAsia="ar-SA"/>
        </w:rPr>
        <w:t xml:space="preserve"> </w:t>
      </w:r>
    </w:p>
    <w:p w14:paraId="7D4DCCD8" w14:textId="77777777" w:rsidR="0074014D" w:rsidRPr="00D411A3" w:rsidRDefault="0074014D" w:rsidP="00516A18"/>
    <w:sectPr w:rsidR="0074014D" w:rsidRPr="00D411A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1B626" w14:textId="77777777" w:rsidR="0074014D" w:rsidRDefault="0074014D" w:rsidP="0074014D">
      <w:pPr>
        <w:spacing w:after="0" w:line="240" w:lineRule="auto"/>
      </w:pPr>
      <w:r>
        <w:separator/>
      </w:r>
    </w:p>
  </w:endnote>
  <w:endnote w:type="continuationSeparator" w:id="0">
    <w:p w14:paraId="4B6DB564" w14:textId="77777777" w:rsidR="0074014D" w:rsidRDefault="0074014D" w:rsidP="0074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20676" w14:textId="77777777" w:rsidR="0074014D" w:rsidRDefault="0074014D" w:rsidP="0074014D">
      <w:pPr>
        <w:spacing w:after="0" w:line="240" w:lineRule="auto"/>
      </w:pPr>
      <w:r>
        <w:separator/>
      </w:r>
    </w:p>
  </w:footnote>
  <w:footnote w:type="continuationSeparator" w:id="0">
    <w:p w14:paraId="2AB0C627" w14:textId="77777777" w:rsidR="0074014D" w:rsidRDefault="0074014D" w:rsidP="007401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538D" w14:textId="41024D92" w:rsidR="0074014D" w:rsidRDefault="00FC2F4F">
    <w:pPr>
      <w:pStyle w:val="Nagwek"/>
    </w:pPr>
    <w:r>
      <w:rPr>
        <w:noProof/>
      </w:rPr>
      <w:drawing>
        <wp:anchor distT="0" distB="0" distL="114300" distR="114300" simplePos="0" relativeHeight="251659264" behindDoc="1" locked="0" layoutInCell="1" allowOverlap="1" wp14:anchorId="1066B515" wp14:editId="46842A30">
          <wp:simplePos x="0" y="0"/>
          <wp:positionH relativeFrom="margin">
            <wp:align>left</wp:align>
          </wp:positionH>
          <wp:positionV relativeFrom="paragraph">
            <wp:posOffset>-238760</wp:posOffset>
          </wp:positionV>
          <wp:extent cx="3019425" cy="689610"/>
          <wp:effectExtent l="0" t="0" r="9525" b="0"/>
          <wp:wrapTopAndBottom/>
          <wp:docPr id="1802942956" name="Obraz 590189361" descr="Obrázok, na ktorom je text, elektrická modrá, snímka obrazovky, písmo&#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2956" name="Obraz 590189361" descr="Obrázok, na ktorom je text, elektrická modrá, snímka obrazovky, písmo&#10;&#10;Obsah vygenerovaný pomocou AI môže byť nespráv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019425" cy="6896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5C4A9F"/>
    <w:multiLevelType w:val="multilevel"/>
    <w:tmpl w:val="20720544"/>
    <w:lvl w:ilvl="0">
      <w:start w:val="1"/>
      <w:numFmt w:val="decimal"/>
      <w:lvlText w:val="%1."/>
      <w:lvlJc w:val="left"/>
      <w:pPr>
        <w:ind w:left="720" w:hanging="360"/>
      </w:pPr>
      <w:rPr>
        <w:rFonts w:ascii="Calibri" w:hAnsi="Calibri" w:cs="Times New Roman"/>
        <w:b w:val="0"/>
        <w:strike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E2F5A22"/>
    <w:multiLevelType w:val="hybridMultilevel"/>
    <w:tmpl w:val="0500524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419707">
    <w:abstractNumId w:val="0"/>
  </w:num>
  <w:num w:numId="2" w16cid:durableId="206188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14D"/>
    <w:rsid w:val="0013086D"/>
    <w:rsid w:val="001374E9"/>
    <w:rsid w:val="00305A4E"/>
    <w:rsid w:val="003714AD"/>
    <w:rsid w:val="00385630"/>
    <w:rsid w:val="00477AD0"/>
    <w:rsid w:val="00477D62"/>
    <w:rsid w:val="004B2197"/>
    <w:rsid w:val="004D3631"/>
    <w:rsid w:val="00516A18"/>
    <w:rsid w:val="005E6ABD"/>
    <w:rsid w:val="006D0000"/>
    <w:rsid w:val="007018FA"/>
    <w:rsid w:val="0074014D"/>
    <w:rsid w:val="00771251"/>
    <w:rsid w:val="00957149"/>
    <w:rsid w:val="009D6663"/>
    <w:rsid w:val="00A10627"/>
    <w:rsid w:val="00A65858"/>
    <w:rsid w:val="00B07123"/>
    <w:rsid w:val="00C2420D"/>
    <w:rsid w:val="00D411A3"/>
    <w:rsid w:val="00F66188"/>
    <w:rsid w:val="00FC2F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75AED"/>
  <w15:chartTrackingRefBased/>
  <w15:docId w15:val="{CF236D94-0B6A-4085-9C14-2B3DE6B4A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401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401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4014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4014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4014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4014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4014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4014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4014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4014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4014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4014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4014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4014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4014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4014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4014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4014D"/>
    <w:rPr>
      <w:rFonts w:eastAsiaTheme="majorEastAsia" w:cstheme="majorBidi"/>
      <w:color w:val="272727" w:themeColor="text1" w:themeTint="D8"/>
    </w:rPr>
  </w:style>
  <w:style w:type="paragraph" w:styleId="Tytu">
    <w:name w:val="Title"/>
    <w:basedOn w:val="Normalny"/>
    <w:next w:val="Normalny"/>
    <w:link w:val="TytuZnak"/>
    <w:uiPriority w:val="10"/>
    <w:qFormat/>
    <w:rsid w:val="007401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4014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4014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4014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4014D"/>
    <w:pPr>
      <w:spacing w:before="160"/>
      <w:jc w:val="center"/>
    </w:pPr>
    <w:rPr>
      <w:i/>
      <w:iCs/>
      <w:color w:val="404040" w:themeColor="text1" w:themeTint="BF"/>
    </w:rPr>
  </w:style>
  <w:style w:type="character" w:customStyle="1" w:styleId="CytatZnak">
    <w:name w:val="Cytat Znak"/>
    <w:basedOn w:val="Domylnaczcionkaakapitu"/>
    <w:link w:val="Cytat"/>
    <w:uiPriority w:val="29"/>
    <w:rsid w:val="0074014D"/>
    <w:rPr>
      <w:i/>
      <w:iCs/>
      <w:color w:val="404040" w:themeColor="text1" w:themeTint="BF"/>
    </w:rPr>
  </w:style>
  <w:style w:type="paragraph" w:styleId="Akapitzlist">
    <w:name w:val="List Paragraph"/>
    <w:basedOn w:val="Normalny"/>
    <w:uiPriority w:val="34"/>
    <w:qFormat/>
    <w:rsid w:val="0074014D"/>
    <w:pPr>
      <w:ind w:left="720"/>
      <w:contextualSpacing/>
    </w:pPr>
  </w:style>
  <w:style w:type="character" w:styleId="Wyrnienieintensywne">
    <w:name w:val="Intense Emphasis"/>
    <w:basedOn w:val="Domylnaczcionkaakapitu"/>
    <w:uiPriority w:val="21"/>
    <w:qFormat/>
    <w:rsid w:val="0074014D"/>
    <w:rPr>
      <w:i/>
      <w:iCs/>
      <w:color w:val="2F5496" w:themeColor="accent1" w:themeShade="BF"/>
    </w:rPr>
  </w:style>
  <w:style w:type="paragraph" w:styleId="Cytatintensywny">
    <w:name w:val="Intense Quote"/>
    <w:basedOn w:val="Normalny"/>
    <w:next w:val="Normalny"/>
    <w:link w:val="CytatintensywnyZnak"/>
    <w:uiPriority w:val="30"/>
    <w:qFormat/>
    <w:rsid w:val="007401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4014D"/>
    <w:rPr>
      <w:i/>
      <w:iCs/>
      <w:color w:val="2F5496" w:themeColor="accent1" w:themeShade="BF"/>
    </w:rPr>
  </w:style>
  <w:style w:type="character" w:styleId="Odwoanieintensywne">
    <w:name w:val="Intense Reference"/>
    <w:basedOn w:val="Domylnaczcionkaakapitu"/>
    <w:uiPriority w:val="32"/>
    <w:qFormat/>
    <w:rsid w:val="0074014D"/>
    <w:rPr>
      <w:b/>
      <w:bCs/>
      <w:smallCaps/>
      <w:color w:val="2F5496" w:themeColor="accent1" w:themeShade="BF"/>
      <w:spacing w:val="5"/>
    </w:rPr>
  </w:style>
  <w:style w:type="character" w:styleId="Hipercze">
    <w:name w:val="Hyperlink"/>
    <w:basedOn w:val="Domylnaczcionkaakapitu"/>
    <w:uiPriority w:val="99"/>
    <w:unhideWhenUsed/>
    <w:rsid w:val="0074014D"/>
    <w:rPr>
      <w:color w:val="0563C1" w:themeColor="hyperlink"/>
      <w:u w:val="single"/>
    </w:rPr>
  </w:style>
  <w:style w:type="character" w:styleId="Nierozpoznanawzmianka">
    <w:name w:val="Unresolved Mention"/>
    <w:basedOn w:val="Domylnaczcionkaakapitu"/>
    <w:uiPriority w:val="99"/>
    <w:semiHidden/>
    <w:unhideWhenUsed/>
    <w:rsid w:val="0074014D"/>
    <w:rPr>
      <w:color w:val="605E5C"/>
      <w:shd w:val="clear" w:color="auto" w:fill="E1DFDD"/>
    </w:rPr>
  </w:style>
  <w:style w:type="paragraph" w:styleId="Nagwek">
    <w:name w:val="header"/>
    <w:basedOn w:val="Normalny"/>
    <w:link w:val="NagwekZnak"/>
    <w:uiPriority w:val="99"/>
    <w:unhideWhenUsed/>
    <w:rsid w:val="007401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014D"/>
  </w:style>
  <w:style w:type="paragraph" w:styleId="Stopka">
    <w:name w:val="footer"/>
    <w:basedOn w:val="Normalny"/>
    <w:link w:val="StopkaZnak"/>
    <w:uiPriority w:val="99"/>
    <w:unhideWhenUsed/>
    <w:rsid w:val="007401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0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powiat.krosn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F87F-9E38-441F-A3B5-E52EA5436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716</Words>
  <Characters>4297</Characters>
  <Application>Microsoft Office Word</Application>
  <DocSecurity>0</DocSecurity>
  <Lines>35</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Bernadetta Pelczar-Skublicka</dc:creator>
  <cp:keywords/>
  <dc:description/>
  <cp:lastModifiedBy>Bernadetta Pelczar-Skublicka</cp:lastModifiedBy>
  <cp:revision>3</cp:revision>
  <cp:lastPrinted>2026-03-23T11:18:00Z</cp:lastPrinted>
  <dcterms:created xsi:type="dcterms:W3CDTF">2026-04-22T07:49:00Z</dcterms:created>
  <dcterms:modified xsi:type="dcterms:W3CDTF">2026-04-22T07:59:00Z</dcterms:modified>
</cp:coreProperties>
</file>